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030D4" w:rsidTr="003A0450">
        <w:tc>
          <w:tcPr>
            <w:tcW w:w="15388" w:type="dxa"/>
            <w:tcBorders>
              <w:bottom w:val="single" w:sz="4" w:space="0" w:color="auto"/>
            </w:tcBorders>
          </w:tcPr>
          <w:p w:rsidR="001030D4" w:rsidRPr="00C16980" w:rsidRDefault="001030D4" w:rsidP="00D6274C">
            <w:pPr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16980">
              <w:rPr>
                <w:rFonts w:ascii="Calibri" w:hAnsi="Calibri" w:cs="Arial"/>
                <w:b/>
                <w:sz w:val="24"/>
                <w:szCs w:val="24"/>
              </w:rPr>
              <w:t>Anforderungen und Lernen</w:t>
            </w:r>
          </w:p>
          <w:p w:rsidR="001030D4" w:rsidRPr="00C16980" w:rsidRDefault="001030D4" w:rsidP="00C16980">
            <w:pPr>
              <w:suppressAutoHyphens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i/>
                <w:sz w:val="16"/>
                <w:szCs w:val="16"/>
              </w:rPr>
              <w:t>Umgang mit Anforderungen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 xml:space="preserve">  (Aufgetragene Aufgaben selbständig erledigen; alleine oder in der Gruppe eine Aufgabe lösen; Darlegen von Sachverhalten; Gespräche und Diskussionen führen)</w:t>
            </w:r>
          </w:p>
          <w:p w:rsidR="001030D4" w:rsidRPr="00C16980" w:rsidRDefault="001030D4" w:rsidP="00C16980">
            <w:pPr>
              <w:suppressAutoHyphens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i/>
                <w:sz w:val="16"/>
                <w:szCs w:val="16"/>
              </w:rPr>
              <w:t>Kognition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 xml:space="preserve"> ( Intelligenzentwicklung; Gedächtnis; Wahrnehmung; Denktempo und Logik; Problemlösungsvermögen (Nachdenken, Lösungssuchen und -finden)</w:t>
            </w:r>
          </w:p>
          <w:p w:rsidR="001030D4" w:rsidRPr="00C16980" w:rsidRDefault="001030D4" w:rsidP="00C16980">
            <w:pPr>
              <w:suppressAutoHyphens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i/>
                <w:sz w:val="16"/>
                <w:szCs w:val="16"/>
              </w:rPr>
              <w:t>psychische Energie und Antrieb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 xml:space="preserve"> (Durchsetzungskraft; Durchhaltevermögen; Motivation; Impulskontrolle; Aufmerksamkeit – Umlenkung der Aufmerksamkeit und geteilte Aufmerksamkeit); Verhalten und Energie</w:t>
            </w:r>
          </w:p>
          <w:p w:rsidR="003A0450" w:rsidRPr="00C16980" w:rsidRDefault="001030D4" w:rsidP="00C16980">
            <w:pPr>
              <w:suppressAutoHyphens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i/>
                <w:sz w:val="16"/>
                <w:szCs w:val="16"/>
              </w:rPr>
              <w:t>Lern- und Arbeitsverhalten</w:t>
            </w:r>
            <w:r w:rsidR="00C16980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>(Interesse und Motivation am Unterrichtsgeschehen, Leistungsbereitschaft, Einbringen von Unterrichtsbeiträgen, Arbeitsleistung)</w:t>
            </w:r>
          </w:p>
          <w:p w:rsidR="001030D4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0450" w:rsidRPr="0074619D" w:rsidRDefault="003A0450" w:rsidP="00D6274C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  <w:tcBorders>
              <w:bottom w:val="single" w:sz="4" w:space="0" w:color="auto"/>
            </w:tcBorders>
          </w:tcPr>
          <w:p w:rsidR="003A0450" w:rsidRPr="00C16980" w:rsidRDefault="003A0450" w:rsidP="003A045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Umgang mit Menschen </w:t>
            </w:r>
          </w:p>
          <w:p w:rsidR="003A0450" w:rsidRPr="00C16980" w:rsidRDefault="003A0450" w:rsidP="00C16980">
            <w:pPr>
              <w:suppressAutoHyphens/>
              <w:snapToGrid w:val="0"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sz w:val="16"/>
                <w:szCs w:val="16"/>
              </w:rPr>
              <w:t>Umgang mit Menschen</w:t>
            </w:r>
            <w:r w:rsidR="00C16980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>Anderen Respekt und Wärme, Toleranz entgegenbringen; mit Kritik angemessen umgehen; der Situation angemessen Kontakt aufnehmen; Beziehungen knüpfen und aufrecht erhalten</w:t>
            </w:r>
            <w:r w:rsidR="00C16980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3A0450" w:rsidRPr="00C16980" w:rsidRDefault="003A0450" w:rsidP="00C16980">
            <w:pPr>
              <w:suppressAutoHyphens/>
              <w:snapToGrid w:val="0"/>
              <w:ind w:left="72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b/>
                <w:sz w:val="16"/>
                <w:szCs w:val="16"/>
              </w:rPr>
              <w:t>Emotionale Befindlichkeit</w:t>
            </w:r>
            <w:r w:rsidR="00C16980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Pr="00C16980">
              <w:rPr>
                <w:rFonts w:ascii="Calibri" w:hAnsi="Calibri" w:cs="Arial"/>
                <w:i/>
                <w:sz w:val="16"/>
                <w:szCs w:val="16"/>
              </w:rPr>
              <w:t>Situationsangemessenheit, Spektrum von Gefühlsregungen, Gefühle äußern und ausdrücken, Kontaktfreudigkeit vs. Schüchternheit, Kooperationsbereitschaft, Offenheit gegenüber neuen Erfahrungen, Selbstvertrauen</w:t>
            </w:r>
            <w:r w:rsidR="00C16980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3A0450">
        <w:tc>
          <w:tcPr>
            <w:tcW w:w="15388" w:type="dxa"/>
          </w:tcPr>
          <w:p w:rsidR="003A0450" w:rsidRPr="00C16980" w:rsidRDefault="003A0450" w:rsidP="003A0450">
            <w:pPr>
              <w:suppressAutoHyphens/>
              <w:rPr>
                <w:rFonts w:ascii="Calibri" w:hAnsi="Calibri" w:cs="Arial"/>
                <w:i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>Kommunikation</w:t>
            </w:r>
          </w:p>
          <w:p w:rsidR="003A0450" w:rsidRPr="00C16980" w:rsidRDefault="003A0450" w:rsidP="003A045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i/>
                <w:sz w:val="16"/>
                <w:szCs w:val="16"/>
              </w:rPr>
              <w:t>Verstehen von gesprochener Sprache und Gestik; mündliche und gestische Ausdrucksfähigkeit; Darlegen von Sachverhalten; Gespräche und Diskussionen führen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3A0450" w:rsidRPr="00C16980" w:rsidRDefault="003A0450" w:rsidP="00BB20A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Selbstversorgung </w:t>
            </w:r>
          </w:p>
          <w:p w:rsidR="00794151" w:rsidRPr="00C16980" w:rsidRDefault="00794151" w:rsidP="0079415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i/>
                <w:sz w:val="16"/>
                <w:szCs w:val="16"/>
              </w:rPr>
              <w:t>Essen, Trinken, Toilette, Anziehen; sich pflegen; Gesundheit und Wohlbefinden; sich vor gefährlichen Situationen schützen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794151" w:rsidRPr="00C16980" w:rsidRDefault="00794151" w:rsidP="00BB20A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>Bewegung und Mobilität</w:t>
            </w:r>
          </w:p>
          <w:p w:rsidR="00794151" w:rsidRPr="00C16980" w:rsidRDefault="00794151" w:rsidP="00794151">
            <w:pPr>
              <w:snapToGrid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i/>
                <w:sz w:val="16"/>
                <w:szCs w:val="16"/>
              </w:rPr>
              <w:t>Körperkondition, Bewegungsabläufe, grobmotorische Geschicklichkeit; feinmotorischer Handgebrauch, feinmotorische Geschicklichkeit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794151" w:rsidRPr="00C16980" w:rsidRDefault="00794151" w:rsidP="00BB20A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Lesen und Schreiben </w:t>
            </w:r>
          </w:p>
          <w:p w:rsidR="00794151" w:rsidRPr="00C16980" w:rsidRDefault="00794151" w:rsidP="00794151">
            <w:pPr>
              <w:snapToGrid w:val="0"/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i/>
                <w:sz w:val="16"/>
                <w:szCs w:val="16"/>
              </w:rPr>
              <w:t>Lesen lernen; Schreiben lernen; Lesefertigkeit; Lesestrategien; Leseverständnis; Rechtschreibung; schriftliche Ausdrucksfähigkeit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794151" w:rsidRPr="00C16980" w:rsidRDefault="00794151" w:rsidP="00BB20A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Mathematisches Lernen </w:t>
            </w:r>
          </w:p>
          <w:p w:rsidR="00794151" w:rsidRPr="003850DC" w:rsidRDefault="00794151" w:rsidP="0079415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3850DC">
              <w:rPr>
                <w:rFonts w:ascii="Calibri" w:hAnsi="Calibri" w:cs="Arial"/>
                <w:i/>
                <w:sz w:val="16"/>
                <w:szCs w:val="16"/>
              </w:rPr>
              <w:t>Mengen- und Zahlenraumvorstellung; mathematisches Verstehen und Handeln; rechnen lernen; Rechenfertigkeit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794151" w:rsidRPr="00C16980" w:rsidRDefault="00794151" w:rsidP="00BB20A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Freizeit, Erholung und Gemeinschaft </w:t>
            </w:r>
          </w:p>
          <w:p w:rsidR="003A0450" w:rsidRPr="00C16980" w:rsidRDefault="00794151" w:rsidP="00BB20A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16980">
              <w:rPr>
                <w:rFonts w:ascii="Calibri" w:hAnsi="Calibri" w:cs="Arial"/>
                <w:i/>
                <w:sz w:val="16"/>
                <w:szCs w:val="16"/>
              </w:rPr>
              <w:t>Familiäres leben; Teilnahmen an Aktivitäten von Vereinen, Clubs, Organisationen; individuelles und gemeinschaftliches Spielen; spezielle Freizeitaktivitäten; Hobbies; musizieren; kreativ tätig sein</w:t>
            </w:r>
          </w:p>
          <w:p w:rsidR="003A0450" w:rsidRDefault="00946644" w:rsidP="00794151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3A0450" w:rsidRPr="0074619D" w:rsidRDefault="003A0450" w:rsidP="00BB20A6">
            <w:pPr>
              <w:rPr>
                <w:sz w:val="20"/>
                <w:szCs w:val="20"/>
              </w:rPr>
            </w:pPr>
          </w:p>
        </w:tc>
      </w:tr>
      <w:tr w:rsidR="003A0450" w:rsidTr="00BB20A6">
        <w:tc>
          <w:tcPr>
            <w:tcW w:w="15388" w:type="dxa"/>
          </w:tcPr>
          <w:p w:rsidR="0074619D" w:rsidRDefault="00794151" w:rsidP="0074619D">
            <w:pPr>
              <w:rPr>
                <w:rFonts w:ascii="Calibri" w:hAnsi="Calibri" w:cs="Arial"/>
                <w:i/>
              </w:rPr>
            </w:pPr>
            <w:r w:rsidRPr="00C16980">
              <w:rPr>
                <w:rFonts w:ascii="Calibri" w:hAnsi="Calibri" w:cs="Arial"/>
                <w:b/>
                <w:sz w:val="24"/>
                <w:szCs w:val="24"/>
              </w:rPr>
              <w:t xml:space="preserve">Arbeit </w:t>
            </w:r>
            <w:r w:rsidRPr="0006161D">
              <w:rPr>
                <w:rFonts w:ascii="Calibri" w:hAnsi="Calibri" w:cs="Arial"/>
                <w:b/>
              </w:rPr>
              <w:t xml:space="preserve"> </w:t>
            </w:r>
            <w:r w:rsidRPr="0074619D">
              <w:rPr>
                <w:rFonts w:ascii="Calibri" w:hAnsi="Calibri" w:cs="Arial"/>
                <w:sz w:val="16"/>
                <w:szCs w:val="16"/>
              </w:rPr>
              <w:t>(NUR FÜR BSS UND BVE!!!)</w:t>
            </w:r>
            <w:r w:rsidR="0074619D" w:rsidRPr="0074619D">
              <w:rPr>
                <w:rFonts w:ascii="Calibri" w:hAnsi="Calibri" w:cs="Arial"/>
                <w:i/>
                <w:sz w:val="16"/>
                <w:szCs w:val="16"/>
              </w:rPr>
              <w:t xml:space="preserve"> Praktikumserfahrungen und Arbeitsprojekte</w:t>
            </w:r>
          </w:p>
          <w:p w:rsidR="0074619D" w:rsidRDefault="00946644" w:rsidP="003D7E19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3A0450" w:rsidRDefault="003A0450" w:rsidP="00BB20A6">
            <w:pPr>
              <w:rPr>
                <w:sz w:val="24"/>
                <w:szCs w:val="24"/>
              </w:rPr>
            </w:pPr>
          </w:p>
        </w:tc>
      </w:tr>
    </w:tbl>
    <w:p w:rsidR="003A0450" w:rsidRDefault="003850DC">
      <w:r>
        <w:t>Bitte hier Entwicklungsschwerpunkte formulieren, die als Grundlage für das Elterngespräch dienen.</w:t>
      </w:r>
    </w:p>
    <w:sectPr w:rsidR="003A0450" w:rsidSect="0074619D">
      <w:headerReference w:type="default" r:id="rId8"/>
      <w:pgSz w:w="16838" w:h="11906" w:orient="landscape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44" w:rsidRDefault="00946644" w:rsidP="00D6274C">
      <w:pPr>
        <w:spacing w:after="0" w:line="240" w:lineRule="auto"/>
      </w:pPr>
      <w:r>
        <w:separator/>
      </w:r>
    </w:p>
  </w:endnote>
  <w:endnote w:type="continuationSeparator" w:id="0">
    <w:p w:rsidR="00946644" w:rsidRDefault="00946644" w:rsidP="00D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44" w:rsidRDefault="00946644" w:rsidP="00D6274C">
      <w:pPr>
        <w:spacing w:after="0" w:line="240" w:lineRule="auto"/>
      </w:pPr>
      <w:r>
        <w:separator/>
      </w:r>
    </w:p>
  </w:footnote>
  <w:footnote w:type="continuationSeparator" w:id="0">
    <w:p w:rsidR="00946644" w:rsidRDefault="00946644" w:rsidP="00D6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80" w:rsidRDefault="00C16980" w:rsidP="00C16980">
    <w:pPr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Vorbereitung Standortgespräche: </w:t>
    </w:r>
    <w:r w:rsidRPr="001030D4">
      <w:rPr>
        <w:b/>
        <w:sz w:val="24"/>
        <w:szCs w:val="24"/>
        <w:u w:val="single"/>
      </w:rPr>
      <w:t>Lehrer</w:t>
    </w:r>
  </w:p>
  <w:p w:rsidR="00D6274C" w:rsidRDefault="00C16980" w:rsidP="0074619D">
    <w:pPr>
      <w:spacing w:after="0" w:line="240" w:lineRule="auto"/>
      <w:rPr>
        <w:rFonts w:ascii="Calibri" w:eastAsia="Calibri" w:hAnsi="Calibri" w:cs="Calibri"/>
      </w:rPr>
    </w:pPr>
    <w:r>
      <w:rPr>
        <w:b/>
        <w:sz w:val="24"/>
        <w:szCs w:val="24"/>
        <w:u w:val="single"/>
      </w:rPr>
      <w:t>Name:</w:t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="0074619D">
      <w:rPr>
        <w:b/>
        <w:sz w:val="24"/>
        <w:szCs w:val="24"/>
      </w:rPr>
      <w:tab/>
    </w:r>
    <w:r w:rsidRPr="001030D4">
      <w:rPr>
        <w:b/>
        <w:sz w:val="24"/>
        <w:szCs w:val="24"/>
        <w:u w:val="single"/>
      </w:rPr>
      <w:t>Datum:</w:t>
    </w:r>
  </w:p>
  <w:p w:rsidR="00D6274C" w:rsidRDefault="00D6274C" w:rsidP="00D6274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2F27"/>
    <w:multiLevelType w:val="hybridMultilevel"/>
    <w:tmpl w:val="F9361D96"/>
    <w:lvl w:ilvl="0" w:tplc="EE2A8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302"/>
    <w:multiLevelType w:val="hybridMultilevel"/>
    <w:tmpl w:val="F9361D96"/>
    <w:lvl w:ilvl="0" w:tplc="EE2A8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3633"/>
    <w:multiLevelType w:val="hybridMultilevel"/>
    <w:tmpl w:val="F9361D96"/>
    <w:lvl w:ilvl="0" w:tplc="EE2A8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0A8D"/>
    <w:multiLevelType w:val="hybridMultilevel"/>
    <w:tmpl w:val="D98096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191"/>
    <w:multiLevelType w:val="hybridMultilevel"/>
    <w:tmpl w:val="702CDCC6"/>
    <w:lvl w:ilvl="0" w:tplc="3D507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A0380"/>
    <w:multiLevelType w:val="hybridMultilevel"/>
    <w:tmpl w:val="F9361D96"/>
    <w:lvl w:ilvl="0" w:tplc="EE2A8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5"/>
    <w:rsid w:val="00040047"/>
    <w:rsid w:val="000B6D37"/>
    <w:rsid w:val="001030D4"/>
    <w:rsid w:val="00245750"/>
    <w:rsid w:val="003458D7"/>
    <w:rsid w:val="00366C5E"/>
    <w:rsid w:val="003850DC"/>
    <w:rsid w:val="003A0450"/>
    <w:rsid w:val="003D7E19"/>
    <w:rsid w:val="00522B39"/>
    <w:rsid w:val="006B7DD2"/>
    <w:rsid w:val="007021BD"/>
    <w:rsid w:val="0074619D"/>
    <w:rsid w:val="00794151"/>
    <w:rsid w:val="00946644"/>
    <w:rsid w:val="00A017F2"/>
    <w:rsid w:val="00AD0D57"/>
    <w:rsid w:val="00B35120"/>
    <w:rsid w:val="00B92B67"/>
    <w:rsid w:val="00C16980"/>
    <w:rsid w:val="00CD74E5"/>
    <w:rsid w:val="00D6274C"/>
    <w:rsid w:val="00D86ED3"/>
    <w:rsid w:val="00E43D15"/>
    <w:rsid w:val="00F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F75AE-B5D1-4B92-8971-614C061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B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74C"/>
  </w:style>
  <w:style w:type="paragraph" w:styleId="Fuzeile">
    <w:name w:val="footer"/>
    <w:basedOn w:val="Standard"/>
    <w:link w:val="FuzeileZchn"/>
    <w:uiPriority w:val="99"/>
    <w:unhideWhenUsed/>
    <w:rsid w:val="00D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4C"/>
  </w:style>
  <w:style w:type="table" w:styleId="Tabellenraster">
    <w:name w:val="Table Grid"/>
    <w:basedOn w:val="NormaleTabelle"/>
    <w:uiPriority w:val="39"/>
    <w:rsid w:val="0010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4908-2870-41A9-B930-9DC8F0F8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Schulleitung.RMSVN</dc:creator>
  <cp:lastModifiedBy>Anja</cp:lastModifiedBy>
  <cp:revision>2</cp:revision>
  <cp:lastPrinted>2016-01-18T10:45:00Z</cp:lastPrinted>
  <dcterms:created xsi:type="dcterms:W3CDTF">2016-03-17T09:23:00Z</dcterms:created>
  <dcterms:modified xsi:type="dcterms:W3CDTF">2016-03-17T09:23:00Z</dcterms:modified>
</cp:coreProperties>
</file>